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D4C42" w:rsidP="009D4C42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715538">
        <w:rPr>
          <w:bCs/>
        </w:rPr>
        <w:t xml:space="preserve">Дело № </w:t>
      </w:r>
      <w:r w:rsidRPr="00715538" w:rsidR="00B5445D">
        <w:rPr>
          <w:rFonts w:eastAsia="Calibri"/>
          <w:sz w:val="22"/>
          <w:szCs w:val="22"/>
          <w:lang w:eastAsia="en-US"/>
        </w:rPr>
        <w:t>02-</w:t>
      </w:r>
      <w:r w:rsidR="000975E6">
        <w:rPr>
          <w:rFonts w:eastAsia="Calibri"/>
          <w:sz w:val="22"/>
          <w:szCs w:val="22"/>
          <w:lang w:eastAsia="en-US"/>
        </w:rPr>
        <w:t>1610</w:t>
      </w:r>
      <w:r w:rsidRPr="00715538" w:rsidR="00B5445D">
        <w:rPr>
          <w:rFonts w:eastAsia="Calibri"/>
          <w:sz w:val="22"/>
          <w:szCs w:val="22"/>
          <w:lang w:eastAsia="en-US"/>
        </w:rPr>
        <w:t>/26</w:t>
      </w:r>
      <w:r w:rsidR="00A910F4">
        <w:rPr>
          <w:rFonts w:eastAsia="Calibri"/>
          <w:sz w:val="22"/>
          <w:szCs w:val="22"/>
          <w:lang w:eastAsia="en-US"/>
        </w:rPr>
        <w:t>13</w:t>
      </w:r>
      <w:r w:rsidRPr="00715538" w:rsidR="00B5445D">
        <w:rPr>
          <w:rFonts w:eastAsia="Calibri"/>
          <w:sz w:val="22"/>
          <w:szCs w:val="22"/>
          <w:lang w:eastAsia="en-US"/>
        </w:rPr>
        <w:t>/202</w:t>
      </w:r>
      <w:r w:rsidR="000975E6">
        <w:rPr>
          <w:rFonts w:eastAsia="Calibri"/>
          <w:sz w:val="22"/>
          <w:szCs w:val="22"/>
          <w:lang w:eastAsia="en-US"/>
        </w:rPr>
        <w:t>4</w:t>
      </w:r>
    </w:p>
    <w:p w:rsidR="00813636" w:rsidP="00813636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813636" w:rsidP="009D4C42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9D4C42" w:rsidRPr="009D4C42" w:rsidP="00766128">
      <w:pPr>
        <w:keepNext/>
        <w:jc w:val="center"/>
        <w:outlineLvl w:val="0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>РЕШЕНИЕ</w:t>
      </w:r>
    </w:p>
    <w:p w:rsidR="009D4C42" w:rsidRPr="009D4C42" w:rsidP="00766128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Именем Российской Федерации</w:t>
      </w:r>
    </w:p>
    <w:p w:rsidR="009D4C42" w:rsidP="00766128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(резолютивная часть)</w:t>
      </w:r>
    </w:p>
    <w:p w:rsidR="00813636" w:rsidP="00766128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9D4C42" w:rsidRPr="00B5445D" w:rsidP="00766128">
      <w:pPr>
        <w:tabs>
          <w:tab w:val="left" w:pos="8295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город Сургут                                                                        </w:t>
      </w:r>
      <w:r w:rsidR="000547C6">
        <w:rPr>
          <w:rFonts w:eastAsia="Calibri"/>
          <w:sz w:val="28"/>
          <w:szCs w:val="28"/>
          <w:lang w:eastAsia="en-US"/>
        </w:rPr>
        <w:t xml:space="preserve"> </w:t>
      </w:r>
      <w:r w:rsidR="00161C22">
        <w:rPr>
          <w:rFonts w:eastAsia="Calibri"/>
          <w:sz w:val="28"/>
          <w:szCs w:val="28"/>
          <w:lang w:eastAsia="en-US"/>
        </w:rPr>
        <w:t xml:space="preserve"> </w:t>
      </w:r>
      <w:r w:rsidR="000975E6">
        <w:rPr>
          <w:rFonts w:eastAsia="Calibri"/>
          <w:sz w:val="28"/>
          <w:szCs w:val="28"/>
          <w:lang w:eastAsia="en-US"/>
        </w:rPr>
        <w:t xml:space="preserve"> </w:t>
      </w:r>
      <w:r w:rsidR="00161C22">
        <w:rPr>
          <w:rFonts w:eastAsia="Calibri"/>
          <w:sz w:val="28"/>
          <w:szCs w:val="28"/>
          <w:lang w:eastAsia="en-US"/>
        </w:rPr>
        <w:t xml:space="preserve"> </w:t>
      </w:r>
      <w:r w:rsidR="000975E6">
        <w:rPr>
          <w:rFonts w:eastAsia="Calibri"/>
          <w:sz w:val="28"/>
          <w:szCs w:val="28"/>
          <w:lang w:eastAsia="en-US"/>
        </w:rPr>
        <w:t>04 апреля</w:t>
      </w:r>
      <w:r w:rsidRPr="00B5445D" w:rsidR="00B5445D">
        <w:rPr>
          <w:rFonts w:eastAsia="Calibri"/>
          <w:sz w:val="28"/>
          <w:szCs w:val="28"/>
          <w:lang w:eastAsia="en-US"/>
        </w:rPr>
        <w:t xml:space="preserve"> 202</w:t>
      </w:r>
      <w:r w:rsidR="000975E6">
        <w:rPr>
          <w:rFonts w:eastAsia="Calibri"/>
          <w:sz w:val="28"/>
          <w:szCs w:val="28"/>
          <w:lang w:eastAsia="en-US"/>
        </w:rPr>
        <w:t>4</w:t>
      </w:r>
      <w:r w:rsidRPr="00B5445D">
        <w:rPr>
          <w:rFonts w:eastAsia="Calibri"/>
          <w:sz w:val="28"/>
          <w:szCs w:val="28"/>
          <w:lang w:eastAsia="en-US"/>
        </w:rPr>
        <w:t xml:space="preserve"> года</w:t>
      </w: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B5445D">
        <w:rPr>
          <w:rFonts w:eastAsia="Calibri"/>
          <w:sz w:val="28"/>
          <w:szCs w:val="28"/>
          <w:lang w:eastAsia="en-US"/>
        </w:rPr>
        <w:tab/>
      </w:r>
    </w:p>
    <w:p w:rsidR="00574492" w:rsidP="009335B4">
      <w:pPr>
        <w:tabs>
          <w:tab w:val="left" w:pos="56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445D" w:rsidR="009D4C42">
        <w:rPr>
          <w:sz w:val="28"/>
          <w:szCs w:val="28"/>
        </w:rPr>
        <w:t>ирово</w:t>
      </w:r>
      <w:r>
        <w:rPr>
          <w:sz w:val="28"/>
          <w:szCs w:val="28"/>
        </w:rPr>
        <w:t>й</w:t>
      </w:r>
      <w:r w:rsidRPr="00B5445D" w:rsidR="009D4C42">
        <w:rPr>
          <w:sz w:val="28"/>
          <w:szCs w:val="28"/>
        </w:rPr>
        <w:t xml:space="preserve"> судь</w:t>
      </w:r>
      <w:r>
        <w:rPr>
          <w:sz w:val="28"/>
          <w:szCs w:val="28"/>
        </w:rPr>
        <w:t>я</w:t>
      </w:r>
      <w:r w:rsidRPr="00B5445D" w:rsidR="009D4C42"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13</w:t>
      </w:r>
      <w:r w:rsidRPr="00B5445D" w:rsidR="009D4C42">
        <w:rPr>
          <w:sz w:val="28"/>
          <w:szCs w:val="28"/>
        </w:rPr>
        <w:t xml:space="preserve"> </w:t>
      </w:r>
      <w:r w:rsidRPr="00B5445D" w:rsidR="009D4C42">
        <w:rPr>
          <w:sz w:val="28"/>
          <w:szCs w:val="28"/>
        </w:rPr>
        <w:t>Сургутского</w:t>
      </w:r>
      <w:r w:rsidRPr="00B5445D" w:rsidR="009D4C42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 w:rsidR="00F729CC">
        <w:rPr>
          <w:sz w:val="28"/>
          <w:szCs w:val="28"/>
        </w:rPr>
        <w:t>Айткулова Д.Б.,</w:t>
      </w:r>
      <w:r w:rsidRPr="00B5445D" w:rsidR="009D4C42">
        <w:rPr>
          <w:sz w:val="28"/>
          <w:szCs w:val="28"/>
        </w:rPr>
        <w:t xml:space="preserve"> </w:t>
      </w:r>
    </w:p>
    <w:p w:rsidR="009D4C42" w:rsidP="009335B4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при секретаре </w:t>
      </w:r>
      <w:r w:rsidR="00161C22">
        <w:rPr>
          <w:sz w:val="28"/>
          <w:szCs w:val="28"/>
        </w:rPr>
        <w:t>Шакура</w:t>
      </w:r>
      <w:r w:rsidR="00161C22">
        <w:rPr>
          <w:sz w:val="28"/>
          <w:szCs w:val="28"/>
        </w:rPr>
        <w:t xml:space="preserve"> Т.Ю.,</w:t>
      </w:r>
      <w:r w:rsidRPr="00B5445D">
        <w:rPr>
          <w:sz w:val="28"/>
          <w:szCs w:val="28"/>
        </w:rPr>
        <w:t xml:space="preserve"> </w:t>
      </w:r>
    </w:p>
    <w:p w:rsidR="002A0829" w:rsidP="002A0829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рассмотрев в открытом судебном заседании гражданское дело по </w:t>
      </w:r>
      <w:r>
        <w:rPr>
          <w:sz w:val="28"/>
          <w:szCs w:val="28"/>
        </w:rPr>
        <w:t>исковому заявлению</w:t>
      </w:r>
      <w:r w:rsidRPr="00B5445D">
        <w:rPr>
          <w:sz w:val="28"/>
          <w:szCs w:val="28"/>
        </w:rPr>
        <w:t xml:space="preserve"> </w:t>
      </w:r>
      <w:r w:rsidR="000547C6">
        <w:rPr>
          <w:sz w:val="28"/>
          <w:szCs w:val="28"/>
        </w:rPr>
        <w:t>Казенного учреждения Ханты-Мансийского автономного округа – Югры «</w:t>
      </w:r>
      <w:r w:rsidR="000547C6">
        <w:rPr>
          <w:sz w:val="28"/>
          <w:szCs w:val="28"/>
        </w:rPr>
        <w:t>Сургутский</w:t>
      </w:r>
      <w:r w:rsidR="000547C6">
        <w:rPr>
          <w:sz w:val="28"/>
          <w:szCs w:val="28"/>
        </w:rPr>
        <w:t xml:space="preserve"> центр занятости населения»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0975E6">
        <w:rPr>
          <w:sz w:val="28"/>
          <w:szCs w:val="28"/>
        </w:rPr>
        <w:t>Кривченко Александру Васильевичу</w:t>
      </w:r>
      <w:r w:rsidR="003316A6">
        <w:rPr>
          <w:sz w:val="28"/>
          <w:szCs w:val="28"/>
        </w:rPr>
        <w:t xml:space="preserve"> </w:t>
      </w:r>
      <w:r w:rsidR="00813636">
        <w:rPr>
          <w:sz w:val="28"/>
          <w:szCs w:val="28"/>
        </w:rPr>
        <w:t xml:space="preserve">о </w:t>
      </w:r>
      <w:r w:rsidR="000547C6">
        <w:rPr>
          <w:sz w:val="28"/>
          <w:szCs w:val="28"/>
        </w:rPr>
        <w:t>взыскании незаконно пол</w:t>
      </w:r>
      <w:r w:rsidR="00A1268A">
        <w:rPr>
          <w:sz w:val="28"/>
          <w:szCs w:val="28"/>
        </w:rPr>
        <w:t>ученного пособия по безработице, почтовых расходов.</w:t>
      </w:r>
    </w:p>
    <w:p w:rsidR="00BC34AE" w:rsidP="009335B4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Руководствуясь статьями 167, 194 - 199 Гражданского процессуального кодекса РФ, мировой судья </w:t>
      </w:r>
    </w:p>
    <w:p w:rsidR="004561F7" w:rsidP="00766128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9D4C42" w:rsidRPr="00B5445D" w:rsidP="00766128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>РЕШИЛ:</w:t>
      </w:r>
    </w:p>
    <w:p w:rsidR="00813636" w:rsidP="00766128">
      <w:pPr>
        <w:ind w:firstLine="680"/>
        <w:jc w:val="both"/>
        <w:rPr>
          <w:color w:val="000000"/>
          <w:spacing w:val="-6"/>
          <w:sz w:val="28"/>
          <w:szCs w:val="28"/>
        </w:rPr>
      </w:pPr>
    </w:p>
    <w:p w:rsidR="00813636" w:rsidRPr="00B5445D" w:rsidP="00813636">
      <w:pPr>
        <w:tabs>
          <w:tab w:val="left" w:pos="567"/>
        </w:tabs>
        <w:ind w:firstLine="680"/>
        <w:jc w:val="both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 xml:space="preserve">Исковые требования </w:t>
      </w:r>
      <w:r w:rsidR="000975E6">
        <w:rPr>
          <w:sz w:val="28"/>
          <w:szCs w:val="28"/>
        </w:rPr>
        <w:t>Казенного учреждения Ханты-Мансийского автономного округа – Югры «</w:t>
      </w:r>
      <w:r w:rsidR="000975E6">
        <w:rPr>
          <w:sz w:val="28"/>
          <w:szCs w:val="28"/>
        </w:rPr>
        <w:t>Сургутский</w:t>
      </w:r>
      <w:r w:rsidR="000975E6">
        <w:rPr>
          <w:sz w:val="28"/>
          <w:szCs w:val="28"/>
        </w:rPr>
        <w:t xml:space="preserve"> центр занятости населения» к Кривченко Александру Васильевичу о взыскании незаконно полученного пособия по безработице</w:t>
      </w:r>
      <w:r w:rsidR="00A1268A">
        <w:rPr>
          <w:sz w:val="28"/>
          <w:szCs w:val="28"/>
        </w:rPr>
        <w:t>, почтовых расходов</w:t>
      </w:r>
      <w:r w:rsidRPr="00B5445D" w:rsidR="000547C6">
        <w:rPr>
          <w:rFonts w:eastAsia="Calibri"/>
          <w:sz w:val="28"/>
          <w:szCs w:val="28"/>
          <w:lang w:eastAsia="en-US"/>
        </w:rPr>
        <w:t xml:space="preserve"> </w:t>
      </w:r>
      <w:r w:rsidRPr="00B5445D">
        <w:rPr>
          <w:rFonts w:eastAsia="Calibri"/>
          <w:sz w:val="28"/>
          <w:szCs w:val="28"/>
          <w:lang w:eastAsia="en-US"/>
        </w:rPr>
        <w:t xml:space="preserve">– </w:t>
      </w:r>
      <w:r w:rsidRPr="00B5445D">
        <w:rPr>
          <w:rFonts w:eastAsia="Calibri"/>
          <w:bCs/>
          <w:sz w:val="28"/>
          <w:szCs w:val="28"/>
          <w:lang w:eastAsia="en-US"/>
        </w:rPr>
        <w:t>удовлетворить.</w:t>
      </w:r>
    </w:p>
    <w:p w:rsidR="00500D95" w:rsidP="00574492">
      <w:pPr>
        <w:ind w:firstLine="680"/>
        <w:jc w:val="both"/>
        <w:rPr>
          <w:sz w:val="28"/>
          <w:szCs w:val="28"/>
        </w:rPr>
      </w:pPr>
      <w:r w:rsidRPr="00085813">
        <w:rPr>
          <w:rFonts w:eastAsia="Calibri"/>
          <w:bCs/>
          <w:sz w:val="28"/>
          <w:szCs w:val="28"/>
          <w:lang w:eastAsia="en-US"/>
        </w:rPr>
        <w:t xml:space="preserve">Взыскать с </w:t>
      </w:r>
      <w:r w:rsidR="000975E6">
        <w:rPr>
          <w:sz w:val="28"/>
          <w:szCs w:val="28"/>
        </w:rPr>
        <w:t xml:space="preserve">Кривченко Александра Васильевича, </w:t>
      </w:r>
      <w:r w:rsidR="004B620A">
        <w:rPr>
          <w:sz w:val="28"/>
          <w:szCs w:val="28"/>
        </w:rPr>
        <w:t>*</w:t>
      </w:r>
      <w:r w:rsidR="000975E6">
        <w:rPr>
          <w:sz w:val="28"/>
          <w:szCs w:val="28"/>
        </w:rPr>
        <w:t xml:space="preserve"> </w:t>
      </w:r>
      <w:r w:rsidR="00CA4172">
        <w:rPr>
          <w:sz w:val="28"/>
          <w:szCs w:val="28"/>
        </w:rPr>
        <w:t>года рождения, урожен</w:t>
      </w:r>
      <w:r w:rsidR="000975E6">
        <w:rPr>
          <w:sz w:val="28"/>
          <w:szCs w:val="28"/>
        </w:rPr>
        <w:t xml:space="preserve">ца города </w:t>
      </w:r>
      <w:r w:rsidR="004B620A">
        <w:rPr>
          <w:sz w:val="28"/>
          <w:szCs w:val="28"/>
        </w:rPr>
        <w:t>**</w:t>
      </w:r>
      <w:r w:rsidR="000975E6">
        <w:rPr>
          <w:sz w:val="28"/>
          <w:szCs w:val="28"/>
        </w:rPr>
        <w:t xml:space="preserve"> области, </w:t>
      </w:r>
      <w:r>
        <w:rPr>
          <w:sz w:val="28"/>
          <w:szCs w:val="28"/>
        </w:rPr>
        <w:t xml:space="preserve">паспорт гражданина РФ серии </w:t>
      </w:r>
      <w:r w:rsidR="004B620A">
        <w:rPr>
          <w:sz w:val="28"/>
          <w:szCs w:val="28"/>
        </w:rPr>
        <w:t>*</w:t>
      </w:r>
      <w:r>
        <w:rPr>
          <w:sz w:val="28"/>
          <w:szCs w:val="28"/>
        </w:rPr>
        <w:t xml:space="preserve"> номер </w:t>
      </w:r>
      <w:r w:rsidR="004B620A">
        <w:rPr>
          <w:sz w:val="28"/>
          <w:szCs w:val="28"/>
        </w:rPr>
        <w:t>*</w:t>
      </w:r>
      <w:r>
        <w:rPr>
          <w:sz w:val="28"/>
          <w:szCs w:val="28"/>
        </w:rPr>
        <w:t xml:space="preserve">, выдан </w:t>
      </w:r>
      <w:r w:rsidR="004B620A">
        <w:rPr>
          <w:sz w:val="28"/>
          <w:szCs w:val="28"/>
        </w:rPr>
        <w:t>*</w:t>
      </w:r>
      <w:r w:rsidR="000975E6">
        <w:rPr>
          <w:sz w:val="28"/>
          <w:szCs w:val="28"/>
        </w:rPr>
        <w:t xml:space="preserve">, орган выдавший документ: </w:t>
      </w:r>
      <w:r w:rsidR="004B620A">
        <w:rPr>
          <w:sz w:val="28"/>
          <w:szCs w:val="28"/>
        </w:rPr>
        <w:t>*</w:t>
      </w:r>
      <w:r w:rsidR="00CA4172">
        <w:rPr>
          <w:sz w:val="28"/>
          <w:szCs w:val="28"/>
        </w:rPr>
        <w:t xml:space="preserve"> </w:t>
      </w:r>
      <w:r w:rsidR="000975E6">
        <w:rPr>
          <w:sz w:val="28"/>
          <w:szCs w:val="28"/>
        </w:rPr>
        <w:t>Отдел по вопросам миграции Управления Министерства Внутренних дел Российской Федерации по городу Сургуту,</w:t>
      </w:r>
      <w:r>
        <w:rPr>
          <w:sz w:val="28"/>
          <w:szCs w:val="28"/>
        </w:rPr>
        <w:t xml:space="preserve"> </w:t>
      </w:r>
      <w:r w:rsidRPr="00085813">
        <w:rPr>
          <w:rFonts w:eastAsia="Calibri"/>
          <w:bCs/>
          <w:sz w:val="28"/>
          <w:szCs w:val="28"/>
          <w:lang w:eastAsia="en-US"/>
        </w:rPr>
        <w:t xml:space="preserve">в пользу </w:t>
      </w:r>
      <w:r w:rsidR="000547C6">
        <w:rPr>
          <w:sz w:val="28"/>
          <w:szCs w:val="28"/>
        </w:rPr>
        <w:t>Казенного учреждения Ханты-Мансийского автономного округа – Югры «</w:t>
      </w:r>
      <w:r w:rsidR="000547C6">
        <w:rPr>
          <w:sz w:val="28"/>
          <w:szCs w:val="28"/>
        </w:rPr>
        <w:t>Сургутский</w:t>
      </w:r>
      <w:r w:rsidR="000547C6">
        <w:rPr>
          <w:sz w:val="28"/>
          <w:szCs w:val="28"/>
        </w:rPr>
        <w:t xml:space="preserve"> центр занятости населения»</w:t>
      </w:r>
      <w:r>
        <w:rPr>
          <w:sz w:val="28"/>
          <w:szCs w:val="28"/>
        </w:rPr>
        <w:t xml:space="preserve">, ИНН: </w:t>
      </w:r>
      <w:r w:rsidR="000547C6">
        <w:rPr>
          <w:sz w:val="28"/>
          <w:szCs w:val="28"/>
        </w:rPr>
        <w:t>8602017398, ОГРН: 1028600596067</w:t>
      </w:r>
      <w:r w:rsidR="000975E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547C6">
        <w:rPr>
          <w:sz w:val="28"/>
          <w:szCs w:val="28"/>
        </w:rPr>
        <w:t xml:space="preserve">сумму незаконно полученного пособия по безработице в размере </w:t>
      </w:r>
      <w:r w:rsidR="000975E6">
        <w:rPr>
          <w:sz w:val="28"/>
          <w:szCs w:val="28"/>
        </w:rPr>
        <w:t>5 840</w:t>
      </w:r>
      <w:r w:rsidR="000547C6">
        <w:rPr>
          <w:sz w:val="28"/>
          <w:szCs w:val="28"/>
        </w:rPr>
        <w:t xml:space="preserve"> (</w:t>
      </w:r>
      <w:r w:rsidR="000975E6">
        <w:rPr>
          <w:sz w:val="28"/>
          <w:szCs w:val="28"/>
        </w:rPr>
        <w:t>пять тысяч восемьсот сорок)</w:t>
      </w:r>
      <w:r w:rsidR="000547C6">
        <w:rPr>
          <w:sz w:val="28"/>
          <w:szCs w:val="28"/>
        </w:rPr>
        <w:t xml:space="preserve"> рубл</w:t>
      </w:r>
      <w:r w:rsidR="000975E6">
        <w:rPr>
          <w:sz w:val="28"/>
          <w:szCs w:val="28"/>
        </w:rPr>
        <w:t>ей</w:t>
      </w:r>
      <w:r w:rsidR="000547C6">
        <w:rPr>
          <w:sz w:val="28"/>
          <w:szCs w:val="28"/>
        </w:rPr>
        <w:t xml:space="preserve"> </w:t>
      </w:r>
      <w:r w:rsidR="000975E6">
        <w:rPr>
          <w:sz w:val="28"/>
          <w:szCs w:val="28"/>
        </w:rPr>
        <w:t>81</w:t>
      </w:r>
      <w:r w:rsidR="000547C6">
        <w:rPr>
          <w:sz w:val="28"/>
          <w:szCs w:val="28"/>
        </w:rPr>
        <w:t xml:space="preserve"> копе</w:t>
      </w:r>
      <w:r w:rsidR="000975E6">
        <w:rPr>
          <w:sz w:val="28"/>
          <w:szCs w:val="28"/>
        </w:rPr>
        <w:t>йка</w:t>
      </w:r>
      <w:r w:rsidR="00A1268A">
        <w:rPr>
          <w:sz w:val="28"/>
          <w:szCs w:val="28"/>
        </w:rPr>
        <w:t>, почтовые расходы в размере 345 (триста сорок пять) рублей 04 копейки.</w:t>
      </w:r>
    </w:p>
    <w:p w:rsidR="00A559F8" w:rsidP="00A559F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0975E6">
        <w:rPr>
          <w:sz w:val="28"/>
          <w:szCs w:val="28"/>
        </w:rPr>
        <w:t xml:space="preserve">Кривченко Александра Васильевича, </w:t>
      </w:r>
      <w:r w:rsidR="004B620A">
        <w:rPr>
          <w:sz w:val="28"/>
          <w:szCs w:val="28"/>
        </w:rPr>
        <w:t>*</w:t>
      </w:r>
      <w:r w:rsidR="000975E6">
        <w:rPr>
          <w:sz w:val="28"/>
          <w:szCs w:val="28"/>
        </w:rPr>
        <w:t xml:space="preserve"> года рождения, уроженца города </w:t>
      </w:r>
      <w:r w:rsidR="004B620A">
        <w:rPr>
          <w:sz w:val="28"/>
          <w:szCs w:val="28"/>
        </w:rPr>
        <w:t>**</w:t>
      </w:r>
      <w:r w:rsidR="000975E6">
        <w:rPr>
          <w:sz w:val="28"/>
          <w:szCs w:val="28"/>
        </w:rPr>
        <w:t xml:space="preserve"> области, паспорт гражданина РФ серии </w:t>
      </w:r>
      <w:r w:rsidR="004B620A">
        <w:rPr>
          <w:sz w:val="28"/>
          <w:szCs w:val="28"/>
        </w:rPr>
        <w:t>*</w:t>
      </w:r>
      <w:r w:rsidR="000975E6">
        <w:rPr>
          <w:sz w:val="28"/>
          <w:szCs w:val="28"/>
        </w:rPr>
        <w:t xml:space="preserve"> номер </w:t>
      </w:r>
      <w:r w:rsidR="004B620A">
        <w:rPr>
          <w:sz w:val="28"/>
          <w:szCs w:val="28"/>
        </w:rPr>
        <w:t>*</w:t>
      </w:r>
      <w:r w:rsidR="000975E6">
        <w:rPr>
          <w:sz w:val="28"/>
          <w:szCs w:val="28"/>
        </w:rPr>
        <w:t xml:space="preserve">, выдан </w:t>
      </w:r>
      <w:r w:rsidR="004B620A">
        <w:rPr>
          <w:sz w:val="28"/>
          <w:szCs w:val="28"/>
        </w:rPr>
        <w:t>*</w:t>
      </w:r>
      <w:r w:rsidR="000975E6">
        <w:rPr>
          <w:sz w:val="28"/>
          <w:szCs w:val="28"/>
        </w:rPr>
        <w:t xml:space="preserve">, орган выдавший документ: </w:t>
      </w:r>
      <w:r w:rsidR="004B620A">
        <w:rPr>
          <w:sz w:val="28"/>
          <w:szCs w:val="28"/>
        </w:rPr>
        <w:t>*</w:t>
      </w:r>
      <w:r w:rsidR="000975E6">
        <w:rPr>
          <w:sz w:val="28"/>
          <w:szCs w:val="28"/>
        </w:rPr>
        <w:t xml:space="preserve"> Отдел по вопросам миграции Управления Министерства Внутренних дел Российской Федерации по городу Сургуту</w:t>
      </w:r>
      <w:r>
        <w:rPr>
          <w:sz w:val="28"/>
          <w:szCs w:val="28"/>
        </w:rPr>
        <w:t xml:space="preserve">, в доход местного бюджета государственную пошлину в размере </w:t>
      </w:r>
      <w:r w:rsidR="00161C22">
        <w:rPr>
          <w:sz w:val="28"/>
          <w:szCs w:val="28"/>
        </w:rPr>
        <w:t>400</w:t>
      </w:r>
      <w:r>
        <w:rPr>
          <w:sz w:val="28"/>
          <w:szCs w:val="28"/>
        </w:rPr>
        <w:t xml:space="preserve"> (</w:t>
      </w:r>
      <w:r w:rsidR="00161C22">
        <w:rPr>
          <w:sz w:val="28"/>
          <w:szCs w:val="28"/>
        </w:rPr>
        <w:t>четыреста</w:t>
      </w:r>
      <w:r>
        <w:rPr>
          <w:sz w:val="28"/>
          <w:szCs w:val="28"/>
        </w:rPr>
        <w:t xml:space="preserve">) рублей </w:t>
      </w:r>
      <w:r w:rsidR="00161C22">
        <w:rPr>
          <w:sz w:val="28"/>
          <w:szCs w:val="28"/>
        </w:rPr>
        <w:t>0</w:t>
      </w:r>
      <w:r w:rsidR="00B14ECF">
        <w:rPr>
          <w:sz w:val="28"/>
          <w:szCs w:val="28"/>
        </w:rPr>
        <w:t>0</w:t>
      </w:r>
      <w:r>
        <w:rPr>
          <w:sz w:val="28"/>
          <w:szCs w:val="28"/>
        </w:rPr>
        <w:t xml:space="preserve"> копеек.</w:t>
      </w:r>
    </w:p>
    <w:p w:rsidR="00B34BC3" w:rsidRPr="004961EB" w:rsidP="00766128">
      <w:pPr>
        <w:ind w:firstLine="680"/>
        <w:jc w:val="both"/>
        <w:rPr>
          <w:sz w:val="28"/>
          <w:szCs w:val="28"/>
        </w:rPr>
      </w:pPr>
      <w:r w:rsidRPr="004961EB">
        <w:rPr>
          <w:sz w:val="28"/>
          <w:szCs w:val="28"/>
        </w:rPr>
        <w:t xml:space="preserve"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</w:t>
      </w:r>
      <w:r w:rsidRPr="004961EB">
        <w:rPr>
          <w:sz w:val="28"/>
          <w:szCs w:val="28"/>
        </w:rPr>
        <w:t>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B34BC3" w:rsidP="00766128">
      <w:pPr>
        <w:ind w:firstLine="680"/>
        <w:jc w:val="both"/>
        <w:rPr>
          <w:sz w:val="28"/>
          <w:szCs w:val="28"/>
        </w:rPr>
      </w:pPr>
      <w:r w:rsidRPr="00833DD2">
        <w:rPr>
          <w:sz w:val="28"/>
          <w:szCs w:val="28"/>
        </w:rPr>
        <w:t xml:space="preserve">Решение может быть обжаловано в </w:t>
      </w:r>
      <w:r w:rsidRPr="00833DD2">
        <w:rPr>
          <w:sz w:val="28"/>
          <w:szCs w:val="28"/>
        </w:rPr>
        <w:t>Сургутский</w:t>
      </w:r>
      <w:r w:rsidRPr="00833DD2">
        <w:rPr>
          <w:sz w:val="28"/>
          <w:szCs w:val="28"/>
        </w:rPr>
        <w:t xml:space="preserve"> городской суд Ханты-Мансийского автономного округа-Югры в течение месяца со дня принятия решения суда в окончательной форме, путём подачи апелляционной жалобы через миро</w:t>
      </w:r>
      <w:r>
        <w:rPr>
          <w:sz w:val="28"/>
          <w:szCs w:val="28"/>
        </w:rPr>
        <w:t xml:space="preserve">вого судью судебного участка № </w:t>
      </w:r>
      <w:r w:rsidR="00FF01C9">
        <w:rPr>
          <w:sz w:val="28"/>
          <w:szCs w:val="28"/>
        </w:rPr>
        <w:t>13</w:t>
      </w:r>
      <w:r w:rsidRPr="00833DD2">
        <w:rPr>
          <w:sz w:val="28"/>
          <w:szCs w:val="28"/>
        </w:rPr>
        <w:t xml:space="preserve"> </w:t>
      </w:r>
      <w:r w:rsidRPr="00833DD2">
        <w:rPr>
          <w:sz w:val="28"/>
          <w:szCs w:val="28"/>
        </w:rPr>
        <w:t>Сургутского</w:t>
      </w:r>
      <w:r w:rsidRPr="00833DD2">
        <w:rPr>
          <w:sz w:val="28"/>
          <w:szCs w:val="28"/>
        </w:rPr>
        <w:t xml:space="preserve"> судебного района города окружного значения Сургута.</w:t>
      </w:r>
    </w:p>
    <w:p w:rsidR="009545C9" w:rsidP="00766128">
      <w:pPr>
        <w:ind w:firstLine="680"/>
        <w:jc w:val="both"/>
        <w:rPr>
          <w:sz w:val="28"/>
          <w:szCs w:val="28"/>
        </w:rPr>
      </w:pPr>
    </w:p>
    <w:p w:rsidR="00B34BC3" w:rsidRPr="00A44884" w:rsidP="00B34BC3">
      <w:pPr>
        <w:suppressAutoHyphens/>
        <w:jc w:val="both"/>
        <w:rPr>
          <w:sz w:val="28"/>
          <w:szCs w:val="28"/>
        </w:rPr>
      </w:pPr>
      <w:r w:rsidRPr="00A44884">
        <w:rPr>
          <w:sz w:val="28"/>
          <w:szCs w:val="28"/>
        </w:rPr>
        <w:t>Мировой судь</w:t>
      </w:r>
      <w:r>
        <w:rPr>
          <w:sz w:val="28"/>
          <w:szCs w:val="28"/>
        </w:rPr>
        <w:t>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Д.Б. Айткулова</w:t>
      </w:r>
    </w:p>
    <w:p w:rsidR="00B34BC3" w:rsidRPr="00A44884" w:rsidP="00B34BC3">
      <w:pPr>
        <w:rPr>
          <w:sz w:val="28"/>
          <w:szCs w:val="28"/>
        </w:rPr>
      </w:pPr>
      <w:r w:rsidRPr="00A44884">
        <w:rPr>
          <w:sz w:val="28"/>
          <w:szCs w:val="28"/>
        </w:rPr>
        <w:t>Копия верна</w:t>
      </w:r>
    </w:p>
    <w:p w:rsidR="00B34BC3" w:rsidP="00B34BC3">
      <w:pPr>
        <w:rPr>
          <w:sz w:val="28"/>
          <w:szCs w:val="28"/>
        </w:rPr>
      </w:pPr>
      <w:r w:rsidRPr="00A44884">
        <w:rPr>
          <w:sz w:val="28"/>
          <w:szCs w:val="28"/>
        </w:rPr>
        <w:t>Мировой судья</w:t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Д.Б. Айткулова</w:t>
      </w:r>
    </w:p>
    <w:p w:rsidR="009545C9" w:rsidRPr="00A44884" w:rsidP="00B34BC3">
      <w:pPr>
        <w:rPr>
          <w:sz w:val="28"/>
          <w:szCs w:val="28"/>
        </w:rPr>
      </w:pPr>
    </w:p>
    <w:p w:rsidR="00B34BC3" w:rsidP="00B34BC3">
      <w:pPr>
        <w:rPr>
          <w:sz w:val="28"/>
          <w:szCs w:val="28"/>
        </w:rPr>
      </w:pPr>
      <w:r>
        <w:rPr>
          <w:sz w:val="28"/>
          <w:szCs w:val="28"/>
        </w:rPr>
        <w:t>04 апреля</w:t>
      </w:r>
      <w:r w:rsidRPr="00A44884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A44884">
        <w:rPr>
          <w:sz w:val="28"/>
          <w:szCs w:val="28"/>
        </w:rPr>
        <w:t xml:space="preserve"> года </w:t>
      </w:r>
    </w:p>
    <w:p w:rsidR="00B34BC3" w:rsidRPr="00766128" w:rsidP="00B34BC3">
      <w:pPr>
        <w:rPr>
          <w:sz w:val="20"/>
          <w:szCs w:val="20"/>
        </w:rPr>
      </w:pPr>
      <w:r w:rsidRPr="00766128">
        <w:rPr>
          <w:sz w:val="20"/>
          <w:szCs w:val="20"/>
        </w:rPr>
        <w:t>Подлинный документ хранится в деле № 02-</w:t>
      </w:r>
      <w:r w:rsidR="000975E6">
        <w:rPr>
          <w:sz w:val="20"/>
          <w:szCs w:val="20"/>
        </w:rPr>
        <w:t>1610/2613</w:t>
      </w:r>
      <w:r w:rsidR="00BC34AE">
        <w:rPr>
          <w:sz w:val="20"/>
          <w:szCs w:val="20"/>
        </w:rPr>
        <w:t>/202</w:t>
      </w:r>
      <w:r w:rsidR="000975E6">
        <w:rPr>
          <w:sz w:val="20"/>
          <w:szCs w:val="20"/>
        </w:rPr>
        <w:t>4</w:t>
      </w:r>
      <w:r w:rsidR="009545C9">
        <w:rPr>
          <w:sz w:val="20"/>
          <w:szCs w:val="20"/>
        </w:rPr>
        <w:t xml:space="preserve"> </w:t>
      </w:r>
    </w:p>
    <w:p w:rsidR="00ED0A79" w:rsidRPr="00766128" w:rsidP="00134A37">
      <w:pPr>
        <w:rPr>
          <w:sz w:val="20"/>
          <w:szCs w:val="20"/>
        </w:rPr>
      </w:pPr>
      <w:r w:rsidRPr="00766128">
        <w:rPr>
          <w:sz w:val="20"/>
          <w:szCs w:val="20"/>
        </w:rPr>
        <w:t xml:space="preserve">Судебный акт не вступил в законную силу по состоянию на </w:t>
      </w:r>
      <w:r w:rsidR="000975E6">
        <w:rPr>
          <w:sz w:val="20"/>
          <w:szCs w:val="20"/>
        </w:rPr>
        <w:t>04 апреля</w:t>
      </w:r>
      <w:r w:rsidR="00BC34AE">
        <w:rPr>
          <w:sz w:val="20"/>
          <w:szCs w:val="20"/>
        </w:rPr>
        <w:t xml:space="preserve"> 202</w:t>
      </w:r>
      <w:r w:rsidR="000975E6">
        <w:rPr>
          <w:sz w:val="20"/>
          <w:szCs w:val="20"/>
        </w:rPr>
        <w:t>4</w:t>
      </w:r>
      <w:r w:rsidRPr="00766128">
        <w:rPr>
          <w:sz w:val="20"/>
          <w:szCs w:val="20"/>
        </w:rPr>
        <w:t xml:space="preserve"> года </w:t>
      </w:r>
    </w:p>
    <w:sectPr w:rsidSect="00B07E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547C6"/>
    <w:rsid w:val="000677CC"/>
    <w:rsid w:val="00085813"/>
    <w:rsid w:val="00086672"/>
    <w:rsid w:val="000944D5"/>
    <w:rsid w:val="000975E6"/>
    <w:rsid w:val="00097A34"/>
    <w:rsid w:val="000A11D0"/>
    <w:rsid w:val="000A28AC"/>
    <w:rsid w:val="000A3457"/>
    <w:rsid w:val="000A45A7"/>
    <w:rsid w:val="000A47B1"/>
    <w:rsid w:val="000D241C"/>
    <w:rsid w:val="000E664B"/>
    <w:rsid w:val="000F0916"/>
    <w:rsid w:val="000F1DD6"/>
    <w:rsid w:val="000F7989"/>
    <w:rsid w:val="00113DC6"/>
    <w:rsid w:val="00116029"/>
    <w:rsid w:val="00134A37"/>
    <w:rsid w:val="00153A2B"/>
    <w:rsid w:val="00161C22"/>
    <w:rsid w:val="00166B61"/>
    <w:rsid w:val="00172840"/>
    <w:rsid w:val="00197FCE"/>
    <w:rsid w:val="001A5FA9"/>
    <w:rsid w:val="001F2B3D"/>
    <w:rsid w:val="001F3A3C"/>
    <w:rsid w:val="00207961"/>
    <w:rsid w:val="00211D3C"/>
    <w:rsid w:val="0021615D"/>
    <w:rsid w:val="00241631"/>
    <w:rsid w:val="002470BE"/>
    <w:rsid w:val="0025772E"/>
    <w:rsid w:val="002749D0"/>
    <w:rsid w:val="00275812"/>
    <w:rsid w:val="002A0829"/>
    <w:rsid w:val="002A212B"/>
    <w:rsid w:val="002A71E9"/>
    <w:rsid w:val="002B38DC"/>
    <w:rsid w:val="002B5B7F"/>
    <w:rsid w:val="002C256C"/>
    <w:rsid w:val="002D07E6"/>
    <w:rsid w:val="002D356D"/>
    <w:rsid w:val="002D4A13"/>
    <w:rsid w:val="002F6E8A"/>
    <w:rsid w:val="00323AA9"/>
    <w:rsid w:val="003316A6"/>
    <w:rsid w:val="003470F8"/>
    <w:rsid w:val="00356F86"/>
    <w:rsid w:val="00370417"/>
    <w:rsid w:val="00396232"/>
    <w:rsid w:val="003C6B41"/>
    <w:rsid w:val="003D11CD"/>
    <w:rsid w:val="003D1EE0"/>
    <w:rsid w:val="003D2C3B"/>
    <w:rsid w:val="00402F8D"/>
    <w:rsid w:val="0041132D"/>
    <w:rsid w:val="0041664A"/>
    <w:rsid w:val="00431E00"/>
    <w:rsid w:val="004422BD"/>
    <w:rsid w:val="004422E9"/>
    <w:rsid w:val="004511E2"/>
    <w:rsid w:val="004561F7"/>
    <w:rsid w:val="00476AC4"/>
    <w:rsid w:val="00486F65"/>
    <w:rsid w:val="004961EB"/>
    <w:rsid w:val="004A38D5"/>
    <w:rsid w:val="004B0163"/>
    <w:rsid w:val="004B620A"/>
    <w:rsid w:val="004D3325"/>
    <w:rsid w:val="004D6DE2"/>
    <w:rsid w:val="00500D95"/>
    <w:rsid w:val="00516B54"/>
    <w:rsid w:val="00530A06"/>
    <w:rsid w:val="00532F94"/>
    <w:rsid w:val="005415EB"/>
    <w:rsid w:val="0054461C"/>
    <w:rsid w:val="0056788F"/>
    <w:rsid w:val="00574492"/>
    <w:rsid w:val="00584FE2"/>
    <w:rsid w:val="0058668D"/>
    <w:rsid w:val="005920B0"/>
    <w:rsid w:val="005946B8"/>
    <w:rsid w:val="006058F4"/>
    <w:rsid w:val="00607D13"/>
    <w:rsid w:val="00614EA6"/>
    <w:rsid w:val="00631F8D"/>
    <w:rsid w:val="006331E3"/>
    <w:rsid w:val="00651F68"/>
    <w:rsid w:val="00692706"/>
    <w:rsid w:val="006A2FD4"/>
    <w:rsid w:val="006B368C"/>
    <w:rsid w:val="006D0A24"/>
    <w:rsid w:val="006D2A51"/>
    <w:rsid w:val="006E35D7"/>
    <w:rsid w:val="006F220C"/>
    <w:rsid w:val="00702F1B"/>
    <w:rsid w:val="0071240F"/>
    <w:rsid w:val="00715538"/>
    <w:rsid w:val="00717EEC"/>
    <w:rsid w:val="0072293B"/>
    <w:rsid w:val="007432DE"/>
    <w:rsid w:val="00745EB3"/>
    <w:rsid w:val="00754B91"/>
    <w:rsid w:val="0075632F"/>
    <w:rsid w:val="007570F5"/>
    <w:rsid w:val="00766128"/>
    <w:rsid w:val="00780C43"/>
    <w:rsid w:val="00781C06"/>
    <w:rsid w:val="007B04CD"/>
    <w:rsid w:val="007D1A54"/>
    <w:rsid w:val="00813636"/>
    <w:rsid w:val="008147F5"/>
    <w:rsid w:val="008243CE"/>
    <w:rsid w:val="00833DD2"/>
    <w:rsid w:val="0084582B"/>
    <w:rsid w:val="00861753"/>
    <w:rsid w:val="00866305"/>
    <w:rsid w:val="00886785"/>
    <w:rsid w:val="00890CB3"/>
    <w:rsid w:val="0089211F"/>
    <w:rsid w:val="0089393A"/>
    <w:rsid w:val="00893DDF"/>
    <w:rsid w:val="008A33C7"/>
    <w:rsid w:val="008C06AC"/>
    <w:rsid w:val="008C3C91"/>
    <w:rsid w:val="008C4527"/>
    <w:rsid w:val="008C6DEF"/>
    <w:rsid w:val="008D4A2B"/>
    <w:rsid w:val="008E65A9"/>
    <w:rsid w:val="009047C6"/>
    <w:rsid w:val="00930202"/>
    <w:rsid w:val="009335B4"/>
    <w:rsid w:val="00941DDE"/>
    <w:rsid w:val="00942326"/>
    <w:rsid w:val="00950EBC"/>
    <w:rsid w:val="009545C9"/>
    <w:rsid w:val="00984FF6"/>
    <w:rsid w:val="009B0DFF"/>
    <w:rsid w:val="009C5616"/>
    <w:rsid w:val="009D391C"/>
    <w:rsid w:val="009D4C42"/>
    <w:rsid w:val="00A01710"/>
    <w:rsid w:val="00A02EAA"/>
    <w:rsid w:val="00A11D03"/>
    <w:rsid w:val="00A1268A"/>
    <w:rsid w:val="00A14DB1"/>
    <w:rsid w:val="00A37680"/>
    <w:rsid w:val="00A4322E"/>
    <w:rsid w:val="00A44884"/>
    <w:rsid w:val="00A559F8"/>
    <w:rsid w:val="00A91075"/>
    <w:rsid w:val="00A910F4"/>
    <w:rsid w:val="00A92A10"/>
    <w:rsid w:val="00AC0378"/>
    <w:rsid w:val="00AC4626"/>
    <w:rsid w:val="00AF2AFA"/>
    <w:rsid w:val="00B05EBE"/>
    <w:rsid w:val="00B06B37"/>
    <w:rsid w:val="00B07E61"/>
    <w:rsid w:val="00B14ECF"/>
    <w:rsid w:val="00B17134"/>
    <w:rsid w:val="00B24373"/>
    <w:rsid w:val="00B3272A"/>
    <w:rsid w:val="00B34BC3"/>
    <w:rsid w:val="00B46D85"/>
    <w:rsid w:val="00B5445D"/>
    <w:rsid w:val="00B804AC"/>
    <w:rsid w:val="00B83CE2"/>
    <w:rsid w:val="00B921AF"/>
    <w:rsid w:val="00B928EC"/>
    <w:rsid w:val="00BA77E5"/>
    <w:rsid w:val="00BC2E59"/>
    <w:rsid w:val="00BC34AE"/>
    <w:rsid w:val="00BD3407"/>
    <w:rsid w:val="00C056A0"/>
    <w:rsid w:val="00C1157C"/>
    <w:rsid w:val="00C34040"/>
    <w:rsid w:val="00C35F80"/>
    <w:rsid w:val="00C37531"/>
    <w:rsid w:val="00C64E22"/>
    <w:rsid w:val="00C75973"/>
    <w:rsid w:val="00CA4172"/>
    <w:rsid w:val="00CA64E9"/>
    <w:rsid w:val="00CB3181"/>
    <w:rsid w:val="00CD3196"/>
    <w:rsid w:val="00CE0D0A"/>
    <w:rsid w:val="00CF0A9B"/>
    <w:rsid w:val="00D05236"/>
    <w:rsid w:val="00D142C3"/>
    <w:rsid w:val="00D17F2B"/>
    <w:rsid w:val="00D31D39"/>
    <w:rsid w:val="00D63078"/>
    <w:rsid w:val="00D64649"/>
    <w:rsid w:val="00D65F02"/>
    <w:rsid w:val="00DA3652"/>
    <w:rsid w:val="00DA6E30"/>
    <w:rsid w:val="00DB0BCA"/>
    <w:rsid w:val="00DE01F2"/>
    <w:rsid w:val="00DE768E"/>
    <w:rsid w:val="00DF199D"/>
    <w:rsid w:val="00E12323"/>
    <w:rsid w:val="00E34E9E"/>
    <w:rsid w:val="00E40710"/>
    <w:rsid w:val="00E605F0"/>
    <w:rsid w:val="00E70851"/>
    <w:rsid w:val="00E94601"/>
    <w:rsid w:val="00EA2E1B"/>
    <w:rsid w:val="00ED0A79"/>
    <w:rsid w:val="00EE432C"/>
    <w:rsid w:val="00EE4E30"/>
    <w:rsid w:val="00EF5280"/>
    <w:rsid w:val="00F00F94"/>
    <w:rsid w:val="00F31A05"/>
    <w:rsid w:val="00F56402"/>
    <w:rsid w:val="00F64260"/>
    <w:rsid w:val="00F729CC"/>
    <w:rsid w:val="00F82286"/>
    <w:rsid w:val="00F95152"/>
    <w:rsid w:val="00FA34FD"/>
    <w:rsid w:val="00FF01C9"/>
    <w:rsid w:val="00FF1A4B"/>
    <w:rsid w:val="00FF1FDE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0C0E5A8-C894-46D3-9C53-5DF38062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